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C62E1" w14:textId="3BCCC4A9" w:rsidR="00DE1508" w:rsidRPr="00C345EC" w:rsidRDefault="00FB5632" w:rsidP="005A106D">
      <w:pPr>
        <w:rPr>
          <w:b/>
          <w:bCs/>
        </w:rPr>
      </w:pPr>
      <w:r>
        <w:rPr>
          <w:b/>
          <w:bCs/>
        </w:rPr>
        <w:t>v</w:t>
      </w:r>
      <w:bookmarkStart w:id="0" w:name="_GoBack"/>
      <w:bookmarkEnd w:id="0"/>
      <w:r w:rsidR="00AD1439">
        <w:rPr>
          <w:b/>
          <w:bCs/>
          <w:noProof/>
          <w:lang w:val="en-US"/>
        </w:rPr>
        <w:drawing>
          <wp:inline distT="0" distB="0" distL="0" distR="0" wp14:anchorId="1FEEF724" wp14:editId="1B2C31A0">
            <wp:extent cx="1331332" cy="711200"/>
            <wp:effectExtent l="0" t="0" r="254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363" cy="72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45EC">
        <w:rPr>
          <w:b/>
          <w:bCs/>
        </w:rPr>
        <w:t xml:space="preserve">              </w:t>
      </w:r>
      <w:r w:rsidR="00513076">
        <w:rPr>
          <w:b/>
          <w:bCs/>
        </w:rPr>
        <w:t xml:space="preserve">                           </w:t>
      </w:r>
      <w:r w:rsidR="00AD1439">
        <w:rPr>
          <w:b/>
          <w:bCs/>
        </w:rPr>
        <w:t xml:space="preserve">                             </w:t>
      </w:r>
      <w:r w:rsidR="00513076">
        <w:rPr>
          <w:b/>
          <w:bCs/>
        </w:rPr>
        <w:t xml:space="preserve">                     </w:t>
      </w:r>
      <w:r w:rsidR="00AD1439">
        <w:rPr>
          <w:noProof/>
          <w:lang w:val="en-US"/>
        </w:rPr>
        <w:drawing>
          <wp:inline distT="0" distB="0" distL="0" distR="0" wp14:anchorId="0058F8E5" wp14:editId="16B3BC4C">
            <wp:extent cx="1508760" cy="599371"/>
            <wp:effectExtent l="0" t="0" r="0" b="0"/>
            <wp:docPr id="4" name="Picture 4" descr="University of Dundee | Scotlan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versity of Dundee | Scotland.or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837" cy="64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076">
        <w:rPr>
          <w:b/>
          <w:bCs/>
        </w:rPr>
        <w:t xml:space="preserve">                           </w:t>
      </w:r>
      <w:r w:rsidR="00C345EC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624DCC6F" w14:textId="5F0F35C4" w:rsidR="00AD1439" w:rsidRPr="008955F3" w:rsidRDefault="00DE1508" w:rsidP="00AD1439">
      <w:pPr>
        <w:spacing w:line="240" w:lineRule="auto"/>
        <w:jc w:val="center"/>
        <w:rPr>
          <w:b/>
          <w:bCs/>
          <w:sz w:val="28"/>
          <w:szCs w:val="28"/>
        </w:rPr>
      </w:pPr>
      <w:r w:rsidRPr="008955F3">
        <w:rPr>
          <w:b/>
          <w:bCs/>
          <w:sz w:val="28"/>
          <w:szCs w:val="28"/>
        </w:rPr>
        <w:t>HEALTHY MINDS AND SUICIDE PREVENTION WEBINAR BASED WORKSHOP</w:t>
      </w:r>
      <w:r w:rsidR="009862A9" w:rsidRPr="008955F3">
        <w:rPr>
          <w:b/>
          <w:bCs/>
          <w:sz w:val="28"/>
          <w:szCs w:val="28"/>
        </w:rPr>
        <w:t>S</w:t>
      </w:r>
      <w:r w:rsidR="005A106D" w:rsidRPr="008955F3">
        <w:rPr>
          <w:b/>
          <w:bCs/>
          <w:sz w:val="28"/>
          <w:szCs w:val="28"/>
        </w:rPr>
        <w:t xml:space="preserve"> </w:t>
      </w:r>
    </w:p>
    <w:p w14:paraId="2F18F79E" w14:textId="2DE418B0" w:rsidR="006C44DB" w:rsidRPr="00F84EC7" w:rsidRDefault="009862A9" w:rsidP="006C44DB">
      <w:pPr>
        <w:spacing w:line="240" w:lineRule="auto"/>
        <w:jc w:val="center"/>
        <w:rPr>
          <w:b/>
          <w:bCs/>
          <w:sz w:val="44"/>
          <w:szCs w:val="44"/>
        </w:rPr>
      </w:pPr>
      <w:r w:rsidRPr="008955F3">
        <w:rPr>
          <w:b/>
          <w:bCs/>
          <w:sz w:val="28"/>
          <w:szCs w:val="28"/>
        </w:rPr>
        <w:t xml:space="preserve"> </w:t>
      </w:r>
      <w:r w:rsidR="006C44DB" w:rsidRPr="00F84EC7">
        <w:rPr>
          <w:b/>
          <w:bCs/>
          <w:sz w:val="44"/>
          <w:szCs w:val="44"/>
        </w:rPr>
        <w:t>REGISTRATION FORM</w:t>
      </w:r>
    </w:p>
    <w:p w14:paraId="6BE030A1" w14:textId="25A69DAB" w:rsidR="006C44DB" w:rsidRDefault="006C44DB" w:rsidP="006C44DB">
      <w:pPr>
        <w:rPr>
          <w:rFonts w:ascii="Arial" w:hAnsi="Arial" w:cs="Arial"/>
        </w:rPr>
      </w:pPr>
      <w:r w:rsidRPr="008955F3">
        <w:rPr>
          <w:b/>
          <w:bCs/>
          <w:sz w:val="24"/>
          <w:szCs w:val="24"/>
        </w:rPr>
        <w:t xml:space="preserve">To </w:t>
      </w:r>
      <w:r>
        <w:rPr>
          <w:b/>
          <w:bCs/>
          <w:sz w:val="24"/>
          <w:szCs w:val="24"/>
        </w:rPr>
        <w:t>book a place</w:t>
      </w:r>
      <w:r w:rsidRPr="008955F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on </w:t>
      </w:r>
      <w:r w:rsidRPr="00B8077C">
        <w:rPr>
          <w:b/>
          <w:bCs/>
          <w:sz w:val="24"/>
          <w:szCs w:val="24"/>
          <w:u w:val="single"/>
        </w:rPr>
        <w:t>one</w:t>
      </w:r>
      <w:r>
        <w:rPr>
          <w:b/>
          <w:bCs/>
          <w:sz w:val="24"/>
          <w:szCs w:val="24"/>
        </w:rPr>
        <w:t xml:space="preserve"> of the free workshops please complete and return this form by email to: </w:t>
      </w:r>
      <w:hyperlink r:id="rId8" w:history="1">
        <w:r w:rsidRPr="00BE1F3B">
          <w:rPr>
            <w:rStyle w:val="Hyperlink"/>
            <w:rFonts w:ascii="Arial" w:hAnsi="Arial" w:cs="Arial"/>
          </w:rPr>
          <w:t>BIT@pkc.gov.uk</w:t>
        </w:r>
      </w:hyperlink>
    </w:p>
    <w:p w14:paraId="12B66E3A" w14:textId="77777777" w:rsidR="006C44DB" w:rsidRDefault="006C44DB" w:rsidP="006C44DB">
      <w:pPr>
        <w:spacing w:line="240" w:lineRule="auto"/>
      </w:pPr>
      <w:r>
        <w:rPr>
          <w:sz w:val="24"/>
          <w:szCs w:val="24"/>
        </w:rPr>
        <w:t>*</w:t>
      </w:r>
      <w:r w:rsidRPr="008955F3">
        <w:rPr>
          <w:sz w:val="24"/>
          <w:szCs w:val="24"/>
        </w:rPr>
        <w:t>Please be sure you can attend the full day and have access to a computer or smart device with the internet and sound for the webinars.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F84EC7" w14:paraId="456EC42C" w14:textId="77777777" w:rsidTr="00F84EC7">
        <w:tc>
          <w:tcPr>
            <w:tcW w:w="2972" w:type="dxa"/>
            <w:shd w:val="clear" w:color="auto" w:fill="F2F2F2" w:themeFill="background1" w:themeFillShade="F2"/>
          </w:tcPr>
          <w:p w14:paraId="1F6A78CF" w14:textId="7D3647C7" w:rsidR="00F84EC7" w:rsidRPr="00F84EC7" w:rsidRDefault="00F84EC7" w:rsidP="00614CCF">
            <w:pPr>
              <w:jc w:val="both"/>
              <w:rPr>
                <w:b/>
                <w:sz w:val="24"/>
                <w:szCs w:val="24"/>
              </w:rPr>
            </w:pPr>
            <w:r w:rsidRPr="00F84EC7">
              <w:rPr>
                <w:b/>
                <w:sz w:val="24"/>
                <w:szCs w:val="24"/>
              </w:rPr>
              <w:t>Your name</w:t>
            </w:r>
          </w:p>
        </w:tc>
        <w:tc>
          <w:tcPr>
            <w:tcW w:w="6044" w:type="dxa"/>
          </w:tcPr>
          <w:p w14:paraId="52A956AB" w14:textId="77777777" w:rsidR="00F84EC7" w:rsidRDefault="00F84EC7" w:rsidP="00614CCF">
            <w:pPr>
              <w:jc w:val="both"/>
              <w:rPr>
                <w:sz w:val="24"/>
                <w:szCs w:val="24"/>
              </w:rPr>
            </w:pPr>
          </w:p>
        </w:tc>
      </w:tr>
      <w:tr w:rsidR="00F84EC7" w14:paraId="72681474" w14:textId="77777777" w:rsidTr="00F84EC7">
        <w:tc>
          <w:tcPr>
            <w:tcW w:w="2972" w:type="dxa"/>
            <w:shd w:val="clear" w:color="auto" w:fill="F2F2F2" w:themeFill="background1" w:themeFillShade="F2"/>
          </w:tcPr>
          <w:p w14:paraId="4568B4F5" w14:textId="439E3BE0" w:rsidR="00F84EC7" w:rsidRPr="00F84EC7" w:rsidRDefault="00F84EC7" w:rsidP="00614CCF">
            <w:pPr>
              <w:jc w:val="both"/>
              <w:rPr>
                <w:b/>
                <w:sz w:val="24"/>
                <w:szCs w:val="24"/>
              </w:rPr>
            </w:pPr>
            <w:r w:rsidRPr="00F84EC7">
              <w:rPr>
                <w:b/>
                <w:sz w:val="24"/>
                <w:szCs w:val="24"/>
              </w:rPr>
              <w:t>Contact email address</w:t>
            </w:r>
          </w:p>
        </w:tc>
        <w:tc>
          <w:tcPr>
            <w:tcW w:w="6044" w:type="dxa"/>
          </w:tcPr>
          <w:p w14:paraId="5CF30733" w14:textId="77777777" w:rsidR="00F84EC7" w:rsidRDefault="00F84EC7" w:rsidP="00614C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EFCCEF8" w14:textId="77777777" w:rsidR="00614CCF" w:rsidRDefault="00614CCF" w:rsidP="00614CCF">
      <w:pPr>
        <w:spacing w:line="240" w:lineRule="auto"/>
        <w:jc w:val="both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614CCF" w14:paraId="3C246765" w14:textId="77777777" w:rsidTr="008C5EBF">
        <w:tc>
          <w:tcPr>
            <w:tcW w:w="9016" w:type="dxa"/>
            <w:gridSpan w:val="2"/>
            <w:shd w:val="clear" w:color="auto" w:fill="F2F2F2" w:themeFill="background1" w:themeFillShade="F2"/>
          </w:tcPr>
          <w:p w14:paraId="7CF41DB3" w14:textId="78A278B2" w:rsidR="00614CCF" w:rsidRPr="008C5EBF" w:rsidRDefault="00BB0806" w:rsidP="00614C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indicate which </w:t>
            </w:r>
            <w:r w:rsidR="0079613E">
              <w:rPr>
                <w:b/>
                <w:sz w:val="24"/>
                <w:szCs w:val="24"/>
              </w:rPr>
              <w:t xml:space="preserve">ONE </w:t>
            </w:r>
            <w:r w:rsidR="00B82C9E">
              <w:rPr>
                <w:b/>
                <w:sz w:val="24"/>
                <w:szCs w:val="24"/>
              </w:rPr>
              <w:t xml:space="preserve">of the following </w:t>
            </w:r>
            <w:r w:rsidR="0079613E">
              <w:rPr>
                <w:b/>
                <w:sz w:val="24"/>
                <w:szCs w:val="24"/>
              </w:rPr>
              <w:t xml:space="preserve">BEST </w:t>
            </w:r>
            <w:r w:rsidR="008C5EBF" w:rsidRPr="008C5EBF">
              <w:rPr>
                <w:b/>
                <w:sz w:val="24"/>
                <w:szCs w:val="24"/>
              </w:rPr>
              <w:t>describes your business area or interest in this webinar</w:t>
            </w:r>
          </w:p>
        </w:tc>
      </w:tr>
      <w:tr w:rsidR="00F84EC7" w14:paraId="48DFFC7D" w14:textId="77777777" w:rsidTr="00F979AB">
        <w:tc>
          <w:tcPr>
            <w:tcW w:w="4106" w:type="dxa"/>
            <w:shd w:val="clear" w:color="auto" w:fill="F2F2F2" w:themeFill="background1" w:themeFillShade="F2"/>
          </w:tcPr>
          <w:p w14:paraId="43F5E960" w14:textId="278DCDBA" w:rsidR="00F84EC7" w:rsidRDefault="00F84EC7" w:rsidP="0061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Perth &amp; Kinross HSCP</w:t>
            </w:r>
          </w:p>
        </w:tc>
        <w:tc>
          <w:tcPr>
            <w:tcW w:w="4910" w:type="dxa"/>
          </w:tcPr>
          <w:p w14:paraId="72873A99" w14:textId="47593292" w:rsidR="00F84EC7" w:rsidRDefault="00F84EC7" w:rsidP="00614CCF">
            <w:pPr>
              <w:rPr>
                <w:sz w:val="24"/>
                <w:szCs w:val="24"/>
              </w:rPr>
            </w:pPr>
          </w:p>
        </w:tc>
      </w:tr>
      <w:tr w:rsidR="00F84EC7" w14:paraId="05FBC3B2" w14:textId="77777777" w:rsidTr="00F979AB">
        <w:tc>
          <w:tcPr>
            <w:tcW w:w="4106" w:type="dxa"/>
            <w:shd w:val="clear" w:color="auto" w:fill="F2F2F2" w:themeFill="background1" w:themeFillShade="F2"/>
          </w:tcPr>
          <w:p w14:paraId="3C204829" w14:textId="707FB122" w:rsidR="00F84EC7" w:rsidRDefault="00F84EC7" w:rsidP="0061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Perth &amp; Kinross Council</w:t>
            </w:r>
          </w:p>
        </w:tc>
        <w:tc>
          <w:tcPr>
            <w:tcW w:w="4910" w:type="dxa"/>
          </w:tcPr>
          <w:p w14:paraId="3D7D2B88" w14:textId="77777777" w:rsidR="00F84EC7" w:rsidRDefault="00F84EC7" w:rsidP="00614CCF">
            <w:pPr>
              <w:rPr>
                <w:sz w:val="24"/>
                <w:szCs w:val="24"/>
              </w:rPr>
            </w:pPr>
          </w:p>
        </w:tc>
      </w:tr>
      <w:tr w:rsidR="00F84EC7" w14:paraId="11609A7E" w14:textId="77777777" w:rsidTr="00F979AB">
        <w:tc>
          <w:tcPr>
            <w:tcW w:w="4106" w:type="dxa"/>
            <w:shd w:val="clear" w:color="auto" w:fill="F2F2F2" w:themeFill="background1" w:themeFillShade="F2"/>
          </w:tcPr>
          <w:p w14:paraId="2BCC69CD" w14:textId="6DB2C965" w:rsidR="00F84EC7" w:rsidRDefault="008C5EBF" w:rsidP="0061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NHS</w:t>
            </w:r>
          </w:p>
        </w:tc>
        <w:tc>
          <w:tcPr>
            <w:tcW w:w="4910" w:type="dxa"/>
          </w:tcPr>
          <w:p w14:paraId="5C039B10" w14:textId="77777777" w:rsidR="00F84EC7" w:rsidRDefault="00F84EC7" w:rsidP="00614CCF">
            <w:pPr>
              <w:rPr>
                <w:sz w:val="24"/>
                <w:szCs w:val="24"/>
              </w:rPr>
            </w:pPr>
          </w:p>
        </w:tc>
      </w:tr>
      <w:tr w:rsidR="00F84EC7" w14:paraId="6821F4D3" w14:textId="77777777" w:rsidTr="00F979AB">
        <w:tc>
          <w:tcPr>
            <w:tcW w:w="4106" w:type="dxa"/>
            <w:shd w:val="clear" w:color="auto" w:fill="F2F2F2" w:themeFill="background1" w:themeFillShade="F2"/>
          </w:tcPr>
          <w:p w14:paraId="0D40FCE7" w14:textId="293B2493" w:rsidR="00F84EC7" w:rsidRDefault="00B82C9E" w:rsidP="0061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82C9E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Sector commissioned service</w:t>
            </w:r>
          </w:p>
        </w:tc>
        <w:tc>
          <w:tcPr>
            <w:tcW w:w="4910" w:type="dxa"/>
          </w:tcPr>
          <w:p w14:paraId="1132E258" w14:textId="77777777" w:rsidR="00F84EC7" w:rsidRDefault="00F84EC7" w:rsidP="00614CCF">
            <w:pPr>
              <w:rPr>
                <w:sz w:val="24"/>
                <w:szCs w:val="24"/>
              </w:rPr>
            </w:pPr>
          </w:p>
        </w:tc>
      </w:tr>
      <w:tr w:rsidR="008C5EBF" w14:paraId="428146A4" w14:textId="77777777" w:rsidTr="00F979AB">
        <w:tc>
          <w:tcPr>
            <w:tcW w:w="4106" w:type="dxa"/>
            <w:shd w:val="clear" w:color="auto" w:fill="F2F2F2" w:themeFill="background1" w:themeFillShade="F2"/>
          </w:tcPr>
          <w:p w14:paraId="544BEDEE" w14:textId="1A90B3DB" w:rsidR="008C5EBF" w:rsidRDefault="00B82C9E" w:rsidP="0061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Charity </w:t>
            </w:r>
          </w:p>
        </w:tc>
        <w:tc>
          <w:tcPr>
            <w:tcW w:w="4910" w:type="dxa"/>
          </w:tcPr>
          <w:p w14:paraId="7FF3AEAE" w14:textId="77777777" w:rsidR="008C5EBF" w:rsidRDefault="008C5EBF" w:rsidP="00614CCF">
            <w:pPr>
              <w:rPr>
                <w:sz w:val="24"/>
                <w:szCs w:val="24"/>
              </w:rPr>
            </w:pPr>
          </w:p>
        </w:tc>
      </w:tr>
      <w:tr w:rsidR="008C5EBF" w14:paraId="24099B1F" w14:textId="77777777" w:rsidTr="00F979AB">
        <w:tc>
          <w:tcPr>
            <w:tcW w:w="4106" w:type="dxa"/>
            <w:shd w:val="clear" w:color="auto" w:fill="F2F2F2" w:themeFill="background1" w:themeFillShade="F2"/>
          </w:tcPr>
          <w:p w14:paraId="00F1B71A" w14:textId="0D1AE4EB" w:rsidR="008C5EBF" w:rsidRDefault="00B82C9E" w:rsidP="0061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Carer</w:t>
            </w:r>
          </w:p>
        </w:tc>
        <w:tc>
          <w:tcPr>
            <w:tcW w:w="4910" w:type="dxa"/>
          </w:tcPr>
          <w:p w14:paraId="540A23BB" w14:textId="77777777" w:rsidR="008C5EBF" w:rsidRDefault="008C5EBF" w:rsidP="00614CCF">
            <w:pPr>
              <w:rPr>
                <w:sz w:val="24"/>
                <w:szCs w:val="24"/>
              </w:rPr>
            </w:pPr>
          </w:p>
        </w:tc>
      </w:tr>
      <w:tr w:rsidR="00B82C9E" w14:paraId="37A6D0A4" w14:textId="77777777" w:rsidTr="00F979AB">
        <w:tc>
          <w:tcPr>
            <w:tcW w:w="4106" w:type="dxa"/>
            <w:shd w:val="clear" w:color="auto" w:fill="F2F2F2" w:themeFill="background1" w:themeFillShade="F2"/>
          </w:tcPr>
          <w:p w14:paraId="3A09352B" w14:textId="560FBAB2" w:rsidR="00B82C9E" w:rsidRDefault="00B82C9E" w:rsidP="0061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(please briefly explain)</w:t>
            </w:r>
          </w:p>
        </w:tc>
        <w:tc>
          <w:tcPr>
            <w:tcW w:w="4910" w:type="dxa"/>
          </w:tcPr>
          <w:p w14:paraId="0E49935B" w14:textId="77777777" w:rsidR="00B82C9E" w:rsidRDefault="00B82C9E" w:rsidP="00614CCF">
            <w:pPr>
              <w:rPr>
                <w:sz w:val="24"/>
                <w:szCs w:val="24"/>
              </w:rPr>
            </w:pPr>
          </w:p>
        </w:tc>
      </w:tr>
    </w:tbl>
    <w:p w14:paraId="2B8CC732" w14:textId="5CF6D745" w:rsidR="00614CCF" w:rsidRDefault="00614CCF" w:rsidP="00614CCF">
      <w:pPr>
        <w:spacing w:line="240" w:lineRule="auto"/>
        <w:jc w:val="both"/>
        <w:rPr>
          <w:sz w:val="24"/>
          <w:szCs w:val="24"/>
        </w:rPr>
      </w:pPr>
      <w:r w:rsidRPr="008955F3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F979AB" w14:paraId="37751CA2" w14:textId="77777777" w:rsidTr="002A4A59">
        <w:tc>
          <w:tcPr>
            <w:tcW w:w="9016" w:type="dxa"/>
            <w:gridSpan w:val="2"/>
            <w:shd w:val="clear" w:color="auto" w:fill="F2F2F2" w:themeFill="background1" w:themeFillShade="F2"/>
          </w:tcPr>
          <w:p w14:paraId="6AA783B8" w14:textId="314A1B01" w:rsidR="00F979AB" w:rsidRPr="002A4A59" w:rsidRDefault="00852200" w:rsidP="00614CCF">
            <w:pPr>
              <w:jc w:val="both"/>
              <w:rPr>
                <w:b/>
                <w:sz w:val="24"/>
                <w:szCs w:val="24"/>
              </w:rPr>
            </w:pPr>
            <w:r w:rsidRPr="002A4A59">
              <w:rPr>
                <w:b/>
                <w:sz w:val="24"/>
                <w:szCs w:val="24"/>
              </w:rPr>
              <w:t xml:space="preserve">Please </w:t>
            </w:r>
            <w:r w:rsidR="002A4A59" w:rsidRPr="002A4A59">
              <w:rPr>
                <w:b/>
                <w:sz w:val="24"/>
                <w:szCs w:val="24"/>
              </w:rPr>
              <w:t xml:space="preserve">indicate your preferred date </w:t>
            </w:r>
            <w:r w:rsidR="002A4A59">
              <w:rPr>
                <w:b/>
                <w:sz w:val="24"/>
                <w:szCs w:val="24"/>
              </w:rPr>
              <w:t xml:space="preserve">for </w:t>
            </w:r>
            <w:r w:rsidR="002A4A59" w:rsidRPr="002A4A59">
              <w:rPr>
                <w:b/>
                <w:sz w:val="24"/>
                <w:szCs w:val="24"/>
              </w:rPr>
              <w:t>the webinar (and a second choice if you wish)</w:t>
            </w:r>
          </w:p>
        </w:tc>
      </w:tr>
      <w:tr w:rsidR="00852200" w14:paraId="2A0C1C9E" w14:textId="77777777" w:rsidTr="002A4A59">
        <w:tc>
          <w:tcPr>
            <w:tcW w:w="6799" w:type="dxa"/>
            <w:shd w:val="clear" w:color="auto" w:fill="F2F2F2" w:themeFill="background1" w:themeFillShade="F2"/>
          </w:tcPr>
          <w:p w14:paraId="00013111" w14:textId="2E0B31BB" w:rsidR="00852200" w:rsidRDefault="002A4A59" w:rsidP="00614C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19</w:t>
            </w:r>
            <w:r w:rsidRPr="002A4A5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(9.30 – 12.30 and 13.30 – 16.30)</w:t>
            </w:r>
          </w:p>
        </w:tc>
        <w:tc>
          <w:tcPr>
            <w:tcW w:w="2217" w:type="dxa"/>
          </w:tcPr>
          <w:p w14:paraId="2DA83BD5" w14:textId="613D1951" w:rsidR="00852200" w:rsidRDefault="00852200" w:rsidP="00614CCF">
            <w:pPr>
              <w:jc w:val="both"/>
              <w:rPr>
                <w:sz w:val="24"/>
                <w:szCs w:val="24"/>
              </w:rPr>
            </w:pPr>
          </w:p>
        </w:tc>
      </w:tr>
      <w:tr w:rsidR="002A4A59" w14:paraId="31FBD943" w14:textId="77777777" w:rsidTr="002A4A59">
        <w:tc>
          <w:tcPr>
            <w:tcW w:w="6799" w:type="dxa"/>
            <w:shd w:val="clear" w:color="auto" w:fill="F2F2F2" w:themeFill="background1" w:themeFillShade="F2"/>
          </w:tcPr>
          <w:p w14:paraId="3EC498CA" w14:textId="31012EBD" w:rsidR="002A4A59" w:rsidRDefault="002A4A59" w:rsidP="00614C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20</w:t>
            </w:r>
            <w:r w:rsidRPr="002A4A5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(9.30 – 12.30 and 13.30 – 16.30)</w:t>
            </w:r>
          </w:p>
        </w:tc>
        <w:tc>
          <w:tcPr>
            <w:tcW w:w="2217" w:type="dxa"/>
          </w:tcPr>
          <w:p w14:paraId="17264398" w14:textId="77777777" w:rsidR="002A4A59" w:rsidRDefault="002A4A59" w:rsidP="00614CCF">
            <w:pPr>
              <w:jc w:val="both"/>
              <w:rPr>
                <w:sz w:val="24"/>
                <w:szCs w:val="24"/>
              </w:rPr>
            </w:pPr>
          </w:p>
        </w:tc>
      </w:tr>
      <w:tr w:rsidR="002A4A59" w14:paraId="5AD31437" w14:textId="77777777" w:rsidTr="002A4A59">
        <w:tc>
          <w:tcPr>
            <w:tcW w:w="6799" w:type="dxa"/>
            <w:shd w:val="clear" w:color="auto" w:fill="F2F2F2" w:themeFill="background1" w:themeFillShade="F2"/>
          </w:tcPr>
          <w:p w14:paraId="06BD088F" w14:textId="3FD961AC" w:rsidR="002A4A59" w:rsidRDefault="002A4A59" w:rsidP="00614C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26</w:t>
            </w:r>
            <w:r w:rsidRPr="002A4A5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(9.30 – 12.30 and 13.30 – 16.30)</w:t>
            </w:r>
          </w:p>
        </w:tc>
        <w:tc>
          <w:tcPr>
            <w:tcW w:w="2217" w:type="dxa"/>
          </w:tcPr>
          <w:p w14:paraId="1CFE175D" w14:textId="77777777" w:rsidR="002A4A59" w:rsidRDefault="002A4A59" w:rsidP="00614CCF">
            <w:pPr>
              <w:jc w:val="both"/>
              <w:rPr>
                <w:sz w:val="24"/>
                <w:szCs w:val="24"/>
              </w:rPr>
            </w:pPr>
          </w:p>
        </w:tc>
      </w:tr>
      <w:tr w:rsidR="002A4A59" w14:paraId="738BF48C" w14:textId="77777777" w:rsidTr="002A4A59">
        <w:tc>
          <w:tcPr>
            <w:tcW w:w="6799" w:type="dxa"/>
            <w:shd w:val="clear" w:color="auto" w:fill="F2F2F2" w:themeFill="background1" w:themeFillShade="F2"/>
          </w:tcPr>
          <w:p w14:paraId="6E815677" w14:textId="326D7C57" w:rsidR="002A4A59" w:rsidRDefault="002A4A59" w:rsidP="00614C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27</w:t>
            </w:r>
            <w:r w:rsidRPr="002A4A5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(9.30 – 12.30 and 13.30 – 16.30)</w:t>
            </w:r>
          </w:p>
        </w:tc>
        <w:tc>
          <w:tcPr>
            <w:tcW w:w="2217" w:type="dxa"/>
          </w:tcPr>
          <w:p w14:paraId="72DF1740" w14:textId="77777777" w:rsidR="002A4A59" w:rsidRDefault="002A4A59" w:rsidP="00614CCF">
            <w:pPr>
              <w:jc w:val="both"/>
              <w:rPr>
                <w:sz w:val="24"/>
                <w:szCs w:val="24"/>
              </w:rPr>
            </w:pPr>
          </w:p>
        </w:tc>
      </w:tr>
    </w:tbl>
    <w:p w14:paraId="797524B4" w14:textId="0EF6CB92" w:rsidR="00B82C9E" w:rsidRDefault="00B82C9E" w:rsidP="00614CCF">
      <w:pPr>
        <w:spacing w:line="240" w:lineRule="auto"/>
        <w:jc w:val="both"/>
        <w:rPr>
          <w:sz w:val="24"/>
          <w:szCs w:val="24"/>
        </w:rPr>
      </w:pPr>
    </w:p>
    <w:p w14:paraId="2CEC5CE2" w14:textId="0BFD458B" w:rsidR="002A4A59" w:rsidRDefault="002A4A59" w:rsidP="00614CC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Once a completed registration form is received, you will receive </w:t>
      </w:r>
      <w:r w:rsidR="008E633C">
        <w:rPr>
          <w:sz w:val="24"/>
          <w:szCs w:val="24"/>
        </w:rPr>
        <w:t xml:space="preserve">an email </w:t>
      </w:r>
      <w:r>
        <w:rPr>
          <w:sz w:val="24"/>
          <w:szCs w:val="24"/>
        </w:rPr>
        <w:t>confirm</w:t>
      </w:r>
      <w:r w:rsidR="008E633C">
        <w:rPr>
          <w:sz w:val="24"/>
          <w:szCs w:val="24"/>
        </w:rPr>
        <w:t xml:space="preserve">ing </w:t>
      </w:r>
      <w:r w:rsidR="001B00E3">
        <w:rPr>
          <w:sz w:val="24"/>
          <w:szCs w:val="24"/>
        </w:rPr>
        <w:t>the</w:t>
      </w:r>
      <w:r w:rsidR="008E633C">
        <w:rPr>
          <w:sz w:val="24"/>
          <w:szCs w:val="24"/>
        </w:rPr>
        <w:t xml:space="preserve"> date </w:t>
      </w:r>
      <w:r w:rsidR="00B87C87">
        <w:rPr>
          <w:sz w:val="24"/>
          <w:szCs w:val="24"/>
        </w:rPr>
        <w:t xml:space="preserve">that </w:t>
      </w:r>
      <w:r>
        <w:rPr>
          <w:sz w:val="24"/>
          <w:szCs w:val="24"/>
        </w:rPr>
        <w:t>you have been allocated a space</w:t>
      </w:r>
      <w:r w:rsidR="008E633C">
        <w:rPr>
          <w:sz w:val="24"/>
          <w:szCs w:val="24"/>
        </w:rPr>
        <w:t xml:space="preserve"> </w:t>
      </w:r>
      <w:r w:rsidR="0008533F">
        <w:rPr>
          <w:sz w:val="24"/>
          <w:szCs w:val="24"/>
        </w:rPr>
        <w:t>to attend t</w:t>
      </w:r>
      <w:r w:rsidR="008E633C">
        <w:rPr>
          <w:sz w:val="24"/>
          <w:szCs w:val="24"/>
        </w:rPr>
        <w:t>he Webinar</w:t>
      </w:r>
      <w:r>
        <w:rPr>
          <w:sz w:val="24"/>
          <w:szCs w:val="24"/>
        </w:rPr>
        <w:t>.</w:t>
      </w:r>
    </w:p>
    <w:p w14:paraId="1871FCE8" w14:textId="469FC483" w:rsidR="00B82C9E" w:rsidRDefault="002A4A59" w:rsidP="00614CC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is no pre-course work or reading prior to the </w:t>
      </w:r>
      <w:r w:rsidR="0079613E">
        <w:rPr>
          <w:sz w:val="24"/>
          <w:szCs w:val="24"/>
        </w:rPr>
        <w:t>W</w:t>
      </w:r>
      <w:r>
        <w:rPr>
          <w:sz w:val="24"/>
          <w:szCs w:val="24"/>
        </w:rPr>
        <w:t>ebinar.</w:t>
      </w:r>
    </w:p>
    <w:p w14:paraId="3180C83C" w14:textId="68A10216" w:rsidR="002A4A59" w:rsidRDefault="002A4A59" w:rsidP="00614CC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day before the event you will receive joining instructions to the Webinar</w:t>
      </w:r>
      <w:r w:rsidR="001B00E3">
        <w:rPr>
          <w:sz w:val="24"/>
          <w:szCs w:val="24"/>
        </w:rPr>
        <w:t xml:space="preserve"> by email</w:t>
      </w:r>
      <w:r>
        <w:rPr>
          <w:sz w:val="24"/>
          <w:szCs w:val="24"/>
        </w:rPr>
        <w:t>.</w:t>
      </w:r>
    </w:p>
    <w:p w14:paraId="032F2279" w14:textId="77777777" w:rsidR="00950D32" w:rsidRPr="008955F3" w:rsidRDefault="00950D32" w:rsidP="00614CCF">
      <w:pPr>
        <w:spacing w:line="240" w:lineRule="auto"/>
        <w:jc w:val="center"/>
        <w:rPr>
          <w:sz w:val="24"/>
          <w:szCs w:val="24"/>
        </w:rPr>
      </w:pPr>
    </w:p>
    <w:p w14:paraId="0B2E9F73" w14:textId="234A9989" w:rsidR="00AD1439" w:rsidRDefault="002A4A59" w:rsidP="00AD1439">
      <w:pPr>
        <w:rPr>
          <w:rFonts w:ascii="Arial" w:hAnsi="Arial" w:cs="Arial"/>
        </w:rPr>
      </w:pPr>
      <w:r>
        <w:rPr>
          <w:b/>
          <w:bCs/>
          <w:sz w:val="24"/>
          <w:szCs w:val="24"/>
        </w:rPr>
        <w:lastRenderedPageBreak/>
        <w:t xml:space="preserve">Please return your completed registration form by </w:t>
      </w:r>
      <w:r w:rsidR="003036A2">
        <w:rPr>
          <w:b/>
          <w:bCs/>
          <w:sz w:val="24"/>
          <w:szCs w:val="24"/>
        </w:rPr>
        <w:t>email</w:t>
      </w:r>
      <w:r>
        <w:rPr>
          <w:b/>
          <w:bCs/>
          <w:sz w:val="24"/>
          <w:szCs w:val="24"/>
        </w:rPr>
        <w:t xml:space="preserve"> to</w:t>
      </w:r>
      <w:r w:rsidR="00AD1439">
        <w:rPr>
          <w:b/>
          <w:bCs/>
          <w:sz w:val="24"/>
          <w:szCs w:val="24"/>
        </w:rPr>
        <w:t xml:space="preserve">: </w:t>
      </w:r>
      <w:hyperlink r:id="rId9" w:history="1">
        <w:r w:rsidR="00AD1439" w:rsidRPr="00BE1F3B">
          <w:rPr>
            <w:rStyle w:val="Hyperlink"/>
            <w:rFonts w:ascii="Arial" w:hAnsi="Arial" w:cs="Arial"/>
          </w:rPr>
          <w:t>BIT@pkc.gov.uk</w:t>
        </w:r>
      </w:hyperlink>
    </w:p>
    <w:sectPr w:rsidR="00AD1439" w:rsidSect="00BE7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837C2"/>
    <w:multiLevelType w:val="hybridMultilevel"/>
    <w:tmpl w:val="A2D42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08"/>
    <w:rsid w:val="0008533F"/>
    <w:rsid w:val="000B072F"/>
    <w:rsid w:val="000F713D"/>
    <w:rsid w:val="001B00E3"/>
    <w:rsid w:val="002A4A59"/>
    <w:rsid w:val="002D37C2"/>
    <w:rsid w:val="003036A2"/>
    <w:rsid w:val="004B4D18"/>
    <w:rsid w:val="00513076"/>
    <w:rsid w:val="005955DC"/>
    <w:rsid w:val="005A106D"/>
    <w:rsid w:val="00614CCF"/>
    <w:rsid w:val="00683709"/>
    <w:rsid w:val="00694D1E"/>
    <w:rsid w:val="006C44DB"/>
    <w:rsid w:val="007748ED"/>
    <w:rsid w:val="0079613E"/>
    <w:rsid w:val="00797B30"/>
    <w:rsid w:val="00852200"/>
    <w:rsid w:val="008955F3"/>
    <w:rsid w:val="008A4BC7"/>
    <w:rsid w:val="008C5EBF"/>
    <w:rsid w:val="008E633C"/>
    <w:rsid w:val="00916317"/>
    <w:rsid w:val="00950D32"/>
    <w:rsid w:val="00956735"/>
    <w:rsid w:val="009862A9"/>
    <w:rsid w:val="00AC188C"/>
    <w:rsid w:val="00AD1439"/>
    <w:rsid w:val="00B77A87"/>
    <w:rsid w:val="00B8077C"/>
    <w:rsid w:val="00B82C9E"/>
    <w:rsid w:val="00B87C87"/>
    <w:rsid w:val="00BB0806"/>
    <w:rsid w:val="00BB75E5"/>
    <w:rsid w:val="00BE7F4F"/>
    <w:rsid w:val="00C345EC"/>
    <w:rsid w:val="00CB59C5"/>
    <w:rsid w:val="00CE11C8"/>
    <w:rsid w:val="00D661F5"/>
    <w:rsid w:val="00D66388"/>
    <w:rsid w:val="00DA780B"/>
    <w:rsid w:val="00DE1508"/>
    <w:rsid w:val="00DF3670"/>
    <w:rsid w:val="00ED7746"/>
    <w:rsid w:val="00F84EC7"/>
    <w:rsid w:val="00F979AB"/>
    <w:rsid w:val="00FB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4CF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4F"/>
  </w:style>
  <w:style w:type="paragraph" w:styleId="Heading1">
    <w:name w:val="heading 1"/>
    <w:basedOn w:val="Normal"/>
    <w:next w:val="Normal"/>
    <w:link w:val="Heading1Char"/>
    <w:uiPriority w:val="9"/>
    <w:qFormat/>
    <w:rsid w:val="00BE7F4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F4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F4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F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F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F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F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F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F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50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1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0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106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E7F4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F4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F4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F4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F4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F4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F4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F4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7F4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E7F4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7F4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F4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F4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E7F4F"/>
    <w:rPr>
      <w:b/>
      <w:bCs/>
    </w:rPr>
  </w:style>
  <w:style w:type="character" w:styleId="Emphasis">
    <w:name w:val="Emphasis"/>
    <w:basedOn w:val="DefaultParagraphFont"/>
    <w:uiPriority w:val="20"/>
    <w:qFormat/>
    <w:rsid w:val="00BE7F4F"/>
    <w:rPr>
      <w:i/>
      <w:iCs/>
    </w:rPr>
  </w:style>
  <w:style w:type="paragraph" w:styleId="NoSpacing">
    <w:name w:val="No Spacing"/>
    <w:uiPriority w:val="1"/>
    <w:qFormat/>
    <w:rsid w:val="00BE7F4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7F4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E7F4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F4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F4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E7F4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E7F4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E7F4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E7F4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E7F4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F4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4F"/>
  </w:style>
  <w:style w:type="paragraph" w:styleId="Heading1">
    <w:name w:val="heading 1"/>
    <w:basedOn w:val="Normal"/>
    <w:next w:val="Normal"/>
    <w:link w:val="Heading1Char"/>
    <w:uiPriority w:val="9"/>
    <w:qFormat/>
    <w:rsid w:val="00BE7F4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F4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F4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F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F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F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F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F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F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50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1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0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106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E7F4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F4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F4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F4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F4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F4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F4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F4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7F4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E7F4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7F4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F4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F4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E7F4F"/>
    <w:rPr>
      <w:b/>
      <w:bCs/>
    </w:rPr>
  </w:style>
  <w:style w:type="character" w:styleId="Emphasis">
    <w:name w:val="Emphasis"/>
    <w:basedOn w:val="DefaultParagraphFont"/>
    <w:uiPriority w:val="20"/>
    <w:qFormat/>
    <w:rsid w:val="00BE7F4F"/>
    <w:rPr>
      <w:i/>
      <w:iCs/>
    </w:rPr>
  </w:style>
  <w:style w:type="paragraph" w:styleId="NoSpacing">
    <w:name w:val="No Spacing"/>
    <w:uiPriority w:val="1"/>
    <w:qFormat/>
    <w:rsid w:val="00BE7F4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7F4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E7F4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F4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F4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E7F4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E7F4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E7F4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E7F4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E7F4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F4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4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eg"/><Relationship Id="rId8" Type="http://schemas.openxmlformats.org/officeDocument/2006/relationships/hyperlink" Target="mailto:BIT@pkc.gov.uk" TargetMode="External"/><Relationship Id="rId9" Type="http://schemas.openxmlformats.org/officeDocument/2006/relationships/hyperlink" Target="mailto:BIT@pkc.gov.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Lamont (Staff)</dc:creator>
  <cp:keywords/>
  <dc:description/>
  <cp:lastModifiedBy>Sandra McRitchie</cp:lastModifiedBy>
  <cp:revision>2</cp:revision>
  <dcterms:created xsi:type="dcterms:W3CDTF">2020-04-30T18:16:00Z</dcterms:created>
  <dcterms:modified xsi:type="dcterms:W3CDTF">2020-04-30T18:16:00Z</dcterms:modified>
</cp:coreProperties>
</file>